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BB33EC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noProof/>
        </w:rPr>
        <w:drawing>
          <wp:inline distT="0" distB="0" distL="0" distR="0" wp14:anchorId="42E3D66F" wp14:editId="39A6476D">
            <wp:extent cx="2257425" cy="1693489"/>
            <wp:effectExtent l="19050" t="0" r="9525" b="0"/>
            <wp:docPr id="2" name="Picture 1" descr="C:\Documents and Settings\patt\Desktop\ตรา อบต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tt\Desktop\ตรา อบต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87" cy="16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2B4DEC" w:rsidRDefault="002B4DEC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คู่มือ</w:t>
      </w:r>
    </w:p>
    <w:p w:rsidR="002B4DEC" w:rsidRDefault="00565850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กำหนดมาตรฐาน</w:t>
      </w:r>
      <w:r w:rsidR="002B4DEC" w:rsidRPr="002B4DEC">
        <w:rPr>
          <w:rFonts w:ascii="TH SarabunIT๙" w:hAnsi="TH SarabunIT๙" w:cs="TH SarabunIT๙"/>
          <w:b/>
          <w:bCs/>
          <w:sz w:val="52"/>
          <w:szCs w:val="52"/>
          <w:cs/>
        </w:rPr>
        <w:t>ความ</w:t>
      </w:r>
      <w:r w:rsidR="002B4DE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เป็นธรรม </w:t>
      </w:r>
      <w:r w:rsidR="002B4DEC" w:rsidRPr="002B4DEC">
        <w:rPr>
          <w:rFonts w:ascii="TH SarabunIT๙" w:hAnsi="TH SarabunIT๙" w:cs="TH SarabunIT๙"/>
          <w:b/>
          <w:bCs/>
          <w:sz w:val="52"/>
          <w:szCs w:val="52"/>
          <w:cs/>
        </w:rPr>
        <w:t>โปร่งใส</w:t>
      </w:r>
      <w:r w:rsidR="002B4DEC"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ตรวจสอบได้</w:t>
      </w:r>
    </w:p>
    <w:p w:rsidR="002B4DEC" w:rsidRDefault="00D34283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เกี่ยวกับ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การปฏิบัติงาน</w:t>
      </w:r>
    </w:p>
    <w:p w:rsidR="00B2408B" w:rsidRDefault="00B2408B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ภารกิจ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ด้าน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</w:t>
      </w:r>
      <w:r w:rsidR="00D34283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เบี้ยยังชีพผู้สูงอายุ เบี้ยความพิการ</w:t>
      </w:r>
      <w:r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</w:p>
    <w:p w:rsidR="00D34283" w:rsidRDefault="00D34283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ของ</w:t>
      </w:r>
      <w:r w:rsidR="009F5E5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องค์การบริหารส่วนตำบลบ้านแพน</w:t>
      </w:r>
    </w:p>
    <w:p w:rsidR="0012786B" w:rsidRDefault="0012786B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2B4DEC" w:rsidRDefault="002B4DEC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E437F" w:rsidRDefault="005E437F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B62F0" w:rsidRDefault="005B62F0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6B" w:rsidRDefault="0012786B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467" w:rsidRDefault="005C1467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467" w:rsidRDefault="005C1467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2F0" w:rsidRPr="00BE2550" w:rsidRDefault="005B62F0" w:rsidP="002B4DE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E2550">
        <w:rPr>
          <w:rFonts w:ascii="TH SarabunIT๙" w:hAnsi="TH SarabunIT๙" w:cs="TH SarabunIT๙" w:hint="cs"/>
          <w:b/>
          <w:bCs/>
          <w:sz w:val="52"/>
          <w:szCs w:val="52"/>
          <w:cs/>
        </w:rPr>
        <w:t>คำนำ</w:t>
      </w:r>
    </w:p>
    <w:p w:rsidR="005B62F0" w:rsidRDefault="005B62F0" w:rsidP="005B62F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0F3" w:rsidRDefault="00B630F3" w:rsidP="005B62F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DEC" w:rsidRDefault="005B62F0" w:rsidP="005E437F">
      <w:pPr>
        <w:pStyle w:val="a3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62F0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หมายถึง การมองเห็นภาพโดยตลอดปราศจากประเด็นแอบแฝง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ซ่อนเร้น มีข้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B62F0">
        <w:rPr>
          <w:rFonts w:ascii="TH SarabunIT๙" w:hAnsi="TH SarabunIT๙" w:cs="TH SarabunIT๙"/>
          <w:sz w:val="32"/>
          <w:szCs w:val="32"/>
          <w:cs/>
        </w:rPr>
        <w:t>มูลชัดเจน ละเอียด ประกอบการประสานงาน การร่วมมือ</w:t>
      </w:r>
      <w:r w:rsidR="002B4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ร่วมใจ และการตัดสินใจ โดยความหมายของคำว่า ความโปร่งใสในองค์ กร (</w:t>
      </w:r>
      <w:r w:rsidRPr="005B62F0">
        <w:rPr>
          <w:rFonts w:ascii="TH SarabunIT๙" w:hAnsi="TH SarabunIT๙" w:cs="TH SarabunIT๙"/>
          <w:sz w:val="32"/>
          <w:szCs w:val="32"/>
        </w:rPr>
        <w:t xml:space="preserve">Corporate transparency) </w:t>
      </w:r>
      <w:r w:rsidR="002B4DEC">
        <w:rPr>
          <w:rFonts w:ascii="TH SarabunIT๙" w:hAnsi="TH SarabunIT๙" w:cs="TH SarabunIT๙"/>
          <w:sz w:val="32"/>
          <w:szCs w:val="32"/>
          <w:cs/>
        </w:rPr>
        <w:t>ตามที</w:t>
      </w:r>
      <w:r w:rsidRPr="005B62F0">
        <w:rPr>
          <w:rFonts w:ascii="TH SarabunIT๙" w:hAnsi="TH SarabunIT๙" w:cs="TH SarabunIT๙"/>
          <w:sz w:val="32"/>
          <w:szCs w:val="32"/>
          <w:cs/>
        </w:rPr>
        <w:t>่ ระบุ ไว้ในวิกิพี</w:t>
      </w:r>
      <w:proofErr w:type="spellStart"/>
      <w:r w:rsidRPr="005B62F0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จะเน้นการขจัดอุปสรรค และ/หรือการอำนวยความสะดวกให้ประชาชน เข้าสู่ ข้อมูลข่าวสารขององค์กร กฎหมาย กฎระเบียบ และกระบวนการทำงานโดยสะดวก จากคำจำกัดความดังกล่าว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องค์การบริหารส่วนตำบลบ้านแพน</w:t>
      </w:r>
      <w:r w:rsidR="002B4DEC">
        <w:rPr>
          <w:rFonts w:ascii="TH SarabunIT๙" w:hAnsi="TH SarabunIT๙" w:cs="TH SarabunIT๙" w:hint="cs"/>
          <w:sz w:val="32"/>
          <w:szCs w:val="32"/>
          <w:cs/>
        </w:rPr>
        <w:t xml:space="preserve"> จึงได้</w:t>
      </w:r>
      <w:r w:rsidR="00003A32">
        <w:rPr>
          <w:rFonts w:ascii="TH SarabunIT๙" w:hAnsi="TH SarabunIT๙" w:cs="TH SarabunIT๙" w:hint="cs"/>
          <w:sz w:val="32"/>
          <w:szCs w:val="32"/>
          <w:cs/>
        </w:rPr>
        <w:t>จัดทำคู่มือ</w:t>
      </w:r>
      <w:r w:rsidR="00565850">
        <w:rPr>
          <w:rFonts w:ascii="TH SarabunIT๙" w:hAnsi="TH SarabunIT๙" w:cs="TH SarabunIT๙" w:hint="cs"/>
          <w:sz w:val="32"/>
          <w:szCs w:val="32"/>
          <w:cs/>
        </w:rPr>
        <w:t>กำหนดมาตรฐาน</w:t>
      </w:r>
      <w:r w:rsidR="00003A32">
        <w:rPr>
          <w:rFonts w:ascii="TH SarabunIT๙" w:hAnsi="TH SarabunIT๙" w:cs="TH SarabunIT๙" w:hint="cs"/>
          <w:sz w:val="32"/>
          <w:szCs w:val="32"/>
          <w:cs/>
        </w:rPr>
        <w:t>ความเป็นธรรม โปร่งใส ตรวจสอบ</w:t>
      </w:r>
      <w:r w:rsidR="00003A32" w:rsidRPr="00003A32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003A32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เกี่ยวกับการปฏิบัติงานภารกิจด้าน เบี้ยยังชีพผู้สูงอายุ เบี้ยความพิการ</w:t>
      </w:r>
      <w:r w:rsidR="00003A32" w:rsidRPr="00003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03A32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BB3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</w:t>
      </w:r>
      <w:r w:rsidR="005E43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BB3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าบริหารส่วนตำบลบ้านแพน</w:t>
      </w:r>
      <w:r w:rsidR="002B4DEC">
        <w:rPr>
          <w:rFonts w:ascii="TH SarabunIT๙" w:hAnsi="TH SarabunIT๙" w:cs="TH SarabunIT๙" w:hint="cs"/>
          <w:sz w:val="32"/>
          <w:szCs w:val="32"/>
          <w:cs/>
        </w:rPr>
        <w:t>ขึ้นในองค์กรเพื่อนำมากำกับการปฏิบัติงานของเจ้าหน้าที่</w:t>
      </w:r>
    </w:p>
    <w:p w:rsidR="002B4DEC" w:rsidRDefault="002B4DEC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B62F0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56585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5B62F0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ความเป็นธรรม โปร่งใส ตรวจสอบ</w:t>
      </w:r>
      <w:r w:rsidR="009E63B5" w:rsidRPr="00003A32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9E63B5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เกี่ยวกับการปฏิบัติงานภารกิจด้าน เบี้ยยังชีพผู้สูงอายุ เบี้ยความพิการ</w:t>
      </w:r>
      <w:r w:rsidR="009E63B5" w:rsidRPr="00003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E63B5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BB3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องค์การบริหารส่วนตำบลบ้านแพน</w:t>
      </w:r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9E63B5">
        <w:rPr>
          <w:rFonts w:ascii="TH SarabunIT๙" w:hAnsi="TH SarabunIT๙" w:cs="TH SarabunIT๙"/>
          <w:sz w:val="32"/>
          <w:szCs w:val="32"/>
          <w:cs/>
        </w:rPr>
        <w:t>ทำข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5B62F0">
        <w:rPr>
          <w:rFonts w:ascii="TH SarabunIT๙" w:hAnsi="TH SarabunIT๙" w:cs="TH SarabunIT๙"/>
          <w:sz w:val="32"/>
          <w:szCs w:val="32"/>
          <w:cs/>
        </w:rPr>
        <w:t>เพื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5B62F0">
        <w:rPr>
          <w:rFonts w:ascii="TH SarabunIT๙" w:hAnsi="TH SarabunIT๙" w:cs="TH SarabunIT๙"/>
          <w:sz w:val="32"/>
          <w:szCs w:val="32"/>
          <w:cs/>
        </w:rPr>
        <w:t>เป็นแนวทางให้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</w:t>
      </w:r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นำไปใช้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Pr="005B62F0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 xml:space="preserve">ปฏิบัติ 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เพื่อสร้างความเป็นธรรม </w:t>
      </w:r>
      <w:r w:rsidRPr="005B62F0">
        <w:rPr>
          <w:rFonts w:ascii="TH SarabunIT๙" w:hAnsi="TH SarabunIT๙" w:cs="TH SarabunIT๙"/>
          <w:sz w:val="32"/>
          <w:szCs w:val="32"/>
          <w:cs/>
        </w:rPr>
        <w:t xml:space="preserve">โปร่งใสและตรวจสอบได้ 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หวังเป็นอย่างยิ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>่งว่าคู่มือฉบับนี้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จะ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สร้างมาตรฐาน 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ความเป็นธรรม 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ความโปร่ง</w:t>
      </w:r>
      <w:r w:rsidR="0012786B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ซึ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่ง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จะส่งผล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ดีต่อประสิทธิภาพการปฏิบัติงานของ</w:t>
      </w:r>
      <w:r w:rsidR="00BB33EC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องค์การบริหารส่วนตำบลบ้านแพน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12786B" w:rsidRDefault="0012786B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BE2550" w:rsidRPr="0012786B" w:rsidRDefault="005E437F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1D957D" wp14:editId="6BFCB652">
            <wp:simplePos x="0" y="0"/>
            <wp:positionH relativeFrom="column">
              <wp:posOffset>3001010</wp:posOffset>
            </wp:positionH>
            <wp:positionV relativeFrom="paragraph">
              <wp:posOffset>118110</wp:posOffset>
            </wp:positionV>
            <wp:extent cx="811530" cy="409575"/>
            <wp:effectExtent l="0" t="0" r="7620" b="9525"/>
            <wp:wrapNone/>
            <wp:docPr id="3" name="รูปภาพ 3" descr="D:\ตรวจมาตรฐาน\ใบปะหน้า LPA\ลายเซ็๋นต์\ฟ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วจมาตรฐาน\ใบปะหน้า LPA\ลายเซ็๋นต์\ฟ้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467" w:rsidRDefault="0012786B" w:rsidP="00B630F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B33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ผู้เสนอแผนงาน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</w:p>
    <w:p w:rsidR="005C1467" w:rsidRDefault="0012786B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ab/>
      </w:r>
      <w:r w:rsidR="00BB33EC">
        <w:rPr>
          <w:rFonts w:ascii="TH SarabunIT๙" w:hAnsi="TH SarabunIT๙" w:cs="TH SarabunIT๙" w:hint="cs"/>
          <w:sz w:val="32"/>
          <w:szCs w:val="32"/>
          <w:cs/>
        </w:rPr>
        <w:tab/>
      </w:r>
      <w:r w:rsidR="00BB33EC">
        <w:rPr>
          <w:rFonts w:ascii="TH SarabunIT๙" w:hAnsi="TH SarabunIT๙" w:cs="TH SarabunIT๙" w:hint="cs"/>
          <w:sz w:val="32"/>
          <w:szCs w:val="32"/>
          <w:cs/>
        </w:rPr>
        <w:tab/>
      </w:r>
      <w:r w:rsidR="00BB33E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46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 w:rsidR="00BB33E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BB33EC">
        <w:rPr>
          <w:rFonts w:ascii="TH SarabunIT๙" w:hAnsi="TH SarabunIT๙" w:cs="TH SarabunIT๙" w:hint="cs"/>
          <w:sz w:val="32"/>
          <w:szCs w:val="32"/>
          <w:cs/>
        </w:rPr>
        <w:t xml:space="preserve">  โพธิ์เขียว</w:t>
      </w:r>
      <w:r w:rsidR="005C14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1467" w:rsidRDefault="0012786B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3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5C1467" w:rsidRDefault="005C1467" w:rsidP="00B630F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2550" w:rsidRDefault="005E437F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EB66CB" wp14:editId="59D34F17">
            <wp:simplePos x="0" y="0"/>
            <wp:positionH relativeFrom="column">
              <wp:posOffset>2832735</wp:posOffset>
            </wp:positionH>
            <wp:positionV relativeFrom="paragraph">
              <wp:posOffset>198628</wp:posOffset>
            </wp:positionV>
            <wp:extent cx="1177747" cy="507767"/>
            <wp:effectExtent l="0" t="0" r="3810" b="6985"/>
            <wp:wrapNone/>
            <wp:docPr id="4" name="รูปภาพ 4" descr="D:\ตรวจมาตรฐาน\ใบปะหน้า LPA\ลายเซ็๋นต์\พี่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ตรวจมาตรฐาน\ใบปะหน้า LPA\ลายเซ็๋นต์\พี่ส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47" cy="5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6B" w:rsidRDefault="0012786B" w:rsidP="00B630F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ผู้ให้คำรับรอง</w:t>
      </w:r>
    </w:p>
    <w:p w:rsidR="005C1467" w:rsidRDefault="0012786B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ab/>
      </w:r>
      <w:r w:rsidR="00BB33EC">
        <w:rPr>
          <w:rFonts w:ascii="TH SarabunIT๙" w:hAnsi="TH SarabunIT๙" w:cs="TH SarabunIT๙" w:hint="cs"/>
          <w:sz w:val="32"/>
          <w:szCs w:val="32"/>
          <w:cs/>
        </w:rPr>
        <w:t>(นางสา</w:t>
      </w:r>
      <w:proofErr w:type="spellStart"/>
      <w:r w:rsidR="00BB33EC">
        <w:rPr>
          <w:rFonts w:ascii="TH SarabunIT๙" w:hAnsi="TH SarabunIT๙" w:cs="TH SarabunIT๙" w:hint="cs"/>
          <w:sz w:val="32"/>
          <w:szCs w:val="32"/>
          <w:cs/>
        </w:rPr>
        <w:t>สุณี</w:t>
      </w:r>
      <w:proofErr w:type="spellEnd"/>
      <w:r w:rsidR="00BB33EC">
        <w:rPr>
          <w:rFonts w:ascii="TH SarabunIT๙" w:hAnsi="TH SarabunIT๙" w:cs="TH SarabunIT๙" w:hint="cs"/>
          <w:sz w:val="32"/>
          <w:szCs w:val="32"/>
          <w:cs/>
        </w:rPr>
        <w:t xml:space="preserve">  จันทร์อ่อน</w:t>
      </w:r>
      <w:r w:rsidR="005C14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1467" w:rsidRDefault="00BB33EC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63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 รักษาราชการแทน</w:t>
      </w:r>
    </w:p>
    <w:p w:rsidR="00BB33EC" w:rsidRDefault="00BB33EC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.บ้านแพน</w:t>
      </w:r>
    </w:p>
    <w:p w:rsidR="0012786B" w:rsidRDefault="0012786B" w:rsidP="00B630F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2550" w:rsidRDefault="005E437F" w:rsidP="00B630F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5A415D" wp14:editId="3C8A6C05">
            <wp:simplePos x="0" y="0"/>
            <wp:positionH relativeFrom="column">
              <wp:posOffset>3332277</wp:posOffset>
            </wp:positionH>
            <wp:positionV relativeFrom="paragraph">
              <wp:posOffset>108966</wp:posOffset>
            </wp:positionV>
            <wp:extent cx="480695" cy="723900"/>
            <wp:effectExtent l="0" t="0" r="0" b="0"/>
            <wp:wrapNone/>
            <wp:docPr id="5" name="รูปภาพ 5" descr="D:\ตรวจมาตรฐาน\ใบปะหน้า LPA\ลายเซ็๋นต์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รวจมาตรฐาน\ใบปะหน้า LPA\ลายเซ็๋นต์\นาย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6B" w:rsidRDefault="0012786B" w:rsidP="00B630F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 xml:space="preserve"> </w:t>
      </w:r>
      <w:r w:rsidR="00B630F3"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30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</w:p>
    <w:p w:rsidR="00B630F3" w:rsidRDefault="00B630F3" w:rsidP="00B630F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43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C1467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สำรวม  ปลื้มสุข</w:t>
      </w:r>
      <w:r w:rsidR="005C14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1467" w:rsidRDefault="005E437F" w:rsidP="00B630F3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630F3">
        <w:rPr>
          <w:rFonts w:ascii="TH SarabunIT๙" w:hAnsi="TH SarabunIT๙" w:cs="TH SarabunIT๙"/>
          <w:sz w:val="32"/>
          <w:szCs w:val="32"/>
        </w:rPr>
        <w:t xml:space="preserve"> 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นายกองค์การบริหารส่วนตำบลบ้านแพน</w:t>
      </w:r>
    </w:p>
    <w:p w:rsidR="005C1467" w:rsidRDefault="005C1467" w:rsidP="00B630F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C1467" w:rsidRPr="005C1467" w:rsidRDefault="005C1467" w:rsidP="005C146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AB9" w:rsidRDefault="002F4AB9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AB9" w:rsidRDefault="002F4AB9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056" w:rsidRDefault="00D37056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056" w:rsidRPr="005B62F0" w:rsidRDefault="00D37056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DEC" w:rsidRDefault="002B4DEC" w:rsidP="002B4DE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2C1" w:rsidRPr="000652C1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</w:pPr>
      <w:r w:rsidRPr="000652C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แนวทางการสร้างมาตรฐานความ</w:t>
      </w:r>
      <w:r w:rsidRPr="000652C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เป็นธรรม </w:t>
      </w:r>
      <w:r w:rsidRPr="000652C1">
        <w:rPr>
          <w:rFonts w:ascii="TH SarabunIT๙" w:hAnsi="TH SarabunIT๙" w:cs="TH SarabunIT๙"/>
          <w:b/>
          <w:bCs/>
          <w:sz w:val="44"/>
          <w:szCs w:val="44"/>
          <w:cs/>
        </w:rPr>
        <w:t>โปร่งใส</w:t>
      </w:r>
      <w:r w:rsidRPr="000652C1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ตรวจสอบได้</w:t>
      </w:r>
    </w:p>
    <w:p w:rsidR="00BE2550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เกี่ยวกับการปฏิบัติงาน</w:t>
      </w:r>
      <w:r w:rsidR="00BB33EC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ภายในสำนักปลัด</w:t>
      </w:r>
    </w:p>
    <w:p w:rsidR="000652C1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ภารกิจด้าน เบี้ยยังชีพผู้สูงอายุ เบี้ยความพิการ</w:t>
      </w:r>
      <w:r w:rsidRPr="000652C1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</w:p>
    <w:p w:rsidR="00BE2550" w:rsidRDefault="000C10C0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…………………………………….</w:t>
      </w:r>
    </w:p>
    <w:p w:rsidR="000C10C0" w:rsidRPr="000652C1" w:rsidRDefault="000C10C0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E43043" w:rsidRDefault="00E43043" w:rsidP="0050473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32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ได้ประกาศใช้ระเบียบกระทรวงมหาดไทย ว่าด้วยหลักเกณฑ์การจ่ายเงินเบี้ยยังชีพผู้สูงอายุขององค์ปกครองส่วนท้องถิ่น พ.ศ. ๒๕๕๒ เพื่อใช้ในการดำเนินงานการจ่ายเบี้ยยังชีพผู้สูงอายุขององค์กรปกครองส่วนท้องถิ่น ซึ่งตามความนัยข้อ ๗ แห่งระเบียบกระทรวงมหาดไทย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๒๕๕๒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Pr="00AA232D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ว่าด้วยหลักเกณฑ์การจ่ายเงินเบี้ย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ความพิการให้คนพิการ</w:t>
      </w:r>
      <w:r w:rsidRPr="00AA232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องค์ปกครองส่วนท้องถิ่น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AA232D">
        <w:rPr>
          <w:rFonts w:ascii="TH SarabunIT๙" w:hAnsi="TH SarabunIT๙" w:cs="TH SarabunIT๙"/>
          <w:sz w:val="32"/>
          <w:szCs w:val="32"/>
          <w:cs/>
        </w:rPr>
        <w:t>ภายในเดือนพฤศจิกายนของทุกปี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32D">
        <w:rPr>
          <w:rFonts w:ascii="TH SarabunIT๙" w:hAnsi="TH SarabunIT๙" w:cs="TH SarabunIT๙"/>
          <w:sz w:val="32"/>
          <w:szCs w:val="32"/>
          <w:cs/>
        </w:rPr>
        <w:t>ให้ผู้พิการลงทะเบียนและยื่นคำขอรับเงินเบี้ยความพิการในปีงบประมาณถัดไปด้วยตนเองต่อองค์กรปกครองส่วนท้องถิ่นที่ตนมีภูมิลำเนา</w:t>
      </w:r>
      <w:r w:rsidR="0050473E">
        <w:rPr>
          <w:rFonts w:ascii="TH SarabunIT๙" w:hAnsi="TH SarabunIT๙" w:cs="TH SarabunIT๙"/>
          <w:sz w:val="32"/>
          <w:szCs w:val="32"/>
        </w:rPr>
        <w:t xml:space="preserve"> </w:t>
      </w:r>
      <w:r w:rsidR="0050473E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ได้กำหนดเป้าหมายและวัตถุประสงค์ในการบริหารราชการ ไว้ดังนี้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การบริหารราชการที่มุ่งให้เกิดประโยชน์สุขแก่ประชาชน โดยยึดประชาชนเป็นศูนย์กลาง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การบริหารราชการเกิดประสิทธิภาพและเกิดความคุ้มค่าในเชิงภารกิจของรัฐ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การบริหารราชการไม่มีขั้นตอนการปฏิบัติงานเกินความจำเป็น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การบริหารราชการมีการปรับปรุงภารกิจของส่วนราชการให้ทันต่อเหตุการณ์</w:t>
      </w:r>
    </w:p>
    <w:p w:rsidR="00E43043" w:rsidRP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28"/>
        </w:rPr>
      </w:pPr>
      <w:r w:rsidRPr="00E43043">
        <w:rPr>
          <w:rFonts w:ascii="TH SarabunIT๙" w:hAnsi="TH SarabunIT๙" w:cs="TH SarabunIT๙" w:hint="cs"/>
          <w:sz w:val="28"/>
          <w:cs/>
        </w:rPr>
        <w:t>การบริหารราชการประชาชนได้รับการอำนวยความสะดวกและได้รับการตอบสนองความต้องการ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การบริหารราชการมีการประเมินผลการปฏิบัติงานอย่างสม่ำเสมอ</w:t>
      </w:r>
    </w:p>
    <w:p w:rsidR="00E43043" w:rsidRPr="00D37056" w:rsidRDefault="00E43043" w:rsidP="00E43043">
      <w:pPr>
        <w:pStyle w:val="a3"/>
        <w:ind w:right="-2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 การบริหารราชการเกิดประสิทธิภาพและเกิดความคุ้มค่าในเชิงภารกิจของรัฐนั้น ตามพระราชกฤษฎีกาว่า</w:t>
      </w:r>
      <w:r w:rsidRPr="00D37056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ด้วยหลักเกณฑ์และวิธีการบริหารกิจการบ้านเมืองที่ดี พ.ศ.๒๕๔๖ได้กำหนดให้ ส่วนราชการต้องปฏิบัติตามหลักดังนี้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หลักความโปร่งใส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หลักความคุ้มค่า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หลักความชัดเจนในการปฏิบัติงาน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หลักความรับผิดชอบ</w:t>
      </w:r>
    </w:p>
    <w:p w:rsidR="006D0CD7" w:rsidRDefault="0050473E" w:rsidP="009A0A82">
      <w:pPr>
        <w:pStyle w:val="a3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9A0A82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เป็นการปฏิบัติตามพระราชกฤษฎีกาว่าด้วยหลักเกณฑ์และวิธีการบริหารกิจการบ้านเมืองที่ดี พ.ศ. ๒๕๔๖ ประกอบกับระเบียบกระทรวงมหาดไทยฉบับดังกล่าวข้างต้น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องค์การบริหารส่วนตำบลบ้านแพน </w:t>
      </w:r>
      <w:r w:rsidR="009A0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6CC">
        <w:rPr>
          <w:rFonts w:ascii="TH SarabunIT๙" w:hAnsi="TH SarabunIT๙" w:cs="TH SarabunIT๙" w:hint="cs"/>
          <w:sz w:val="32"/>
          <w:szCs w:val="32"/>
          <w:cs/>
        </w:rPr>
        <w:t>จึงได้มีคำสั่งแต่งตั้ง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6D0CD7" w:rsidRPr="00AA232D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 เบี้ยความพิการของ</w:t>
      </w:r>
      <w:r w:rsidR="00BB33E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="006D0CD7">
        <w:rPr>
          <w:rFonts w:ascii="TH SarabunIT๙" w:hAnsi="TH SarabunIT๙" w:cs="TH SarabunIT๙"/>
          <w:sz w:val="32"/>
          <w:szCs w:val="32"/>
        </w:rPr>
        <w:t xml:space="preserve"> 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องค์การบริหารส่วนตำบลบ้านแพน ที่  230/2562 ลงวันที่ ๔ สิงหาคม 2562</w:t>
      </w:r>
      <w:r w:rsidR="00A446CC">
        <w:rPr>
          <w:rFonts w:ascii="TH SarabunIT๙" w:hAnsi="TH SarabunIT๙" w:cs="TH SarabunIT๙" w:hint="cs"/>
          <w:sz w:val="32"/>
          <w:szCs w:val="32"/>
          <w:cs/>
        </w:rPr>
        <w:t xml:space="preserve"> ต่อมาคณะทำงานฯ ดังกล่าว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ได้กำหนดมาตรฐานความเป็นธรรม</w:t>
      </w:r>
      <w:r w:rsidR="006D0CD7" w:rsidRPr="006D0CD7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6D0CD7" w:rsidRPr="006D0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0CD7" w:rsidRPr="006D0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ตรวจสอบได้เกี่ยวกับการปฏิบัติงานภารกิจด้าน เบี้ยยังชีพผู้สูงอายุ เบี้ยความพิการ</w:t>
      </w:r>
      <w:r w:rsidR="006D0CD7" w:rsidRPr="006D0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0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D37056" w:rsidRPr="006D0CD7" w:rsidRDefault="00D37056" w:rsidP="009A0A82">
      <w:pPr>
        <w:pStyle w:val="a3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C10C0" w:rsidRDefault="000C10C0" w:rsidP="000C10C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62F0">
        <w:rPr>
          <w:rFonts w:ascii="TH SarabunIT๙" w:hAnsi="TH SarabunIT๙" w:cs="TH SarabunIT๙"/>
          <w:sz w:val="32"/>
          <w:szCs w:val="32"/>
          <w:cs/>
        </w:rPr>
        <w:t>องค์ประกอบของมิติ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C10C0" w:rsidRDefault="000C10C0" w:rsidP="00607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0C0" w:rsidRPr="000C10C0" w:rsidRDefault="000C10C0" w:rsidP="000C10C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0C0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0C10C0">
        <w:rPr>
          <w:rFonts w:ascii="TH SarabunIT๙" w:hAnsi="TH SarabunIT๙" w:cs="TH SarabunIT๙" w:hint="cs"/>
          <w:b/>
          <w:bCs/>
          <w:sz w:val="32"/>
          <w:szCs w:val="32"/>
          <w:cs/>
        </w:rPr>
        <w:t>๒-</w:t>
      </w:r>
    </w:p>
    <w:p w:rsidR="000C10C0" w:rsidRDefault="000C10C0" w:rsidP="00607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2F0" w:rsidRPr="00F73A5C" w:rsidRDefault="005B62F0" w:rsidP="00607E4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องค์ประกอบของมิติและตั</w:t>
      </w:r>
      <w:r w:rsidR="00554CB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วชี้วัด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มาตรฐานความ</w:t>
      </w:r>
      <w:r w:rsidR="00DF2D2E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เป็นธร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DF2D2E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โปร่งใส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ตรวจสอบได้ มี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2C62" w:rsidRPr="00BE28C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E28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มิติหลัก</w:t>
      </w:r>
      <w:r w:rsidRPr="00F73A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8D1B66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1372B9" w:rsidRDefault="001372B9" w:rsidP="006D0CD7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2B9" w:rsidRPr="001372B9" w:rsidRDefault="00BC46B5" w:rsidP="001372B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</w:t>
      </w:r>
      <w:r w:rsidR="001372B9"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 ด้าน</w:t>
      </w:r>
      <w:r w:rsidR="001372B9" w:rsidRPr="001372B9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ความพยายามของ</w:t>
      </w:r>
      <w:r w:rsidR="001372B9"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เจ้าหน้าที่ผู้ปฏิบัติงาน</w:t>
      </w:r>
      <w:r w:rsidR="001372B9" w:rsidRPr="00137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ในการสร้างความโปร่งใส</w:t>
      </w:r>
      <w:r w:rsidR="000C1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เป็นธรรม ตรวจสอบได้</w:t>
      </w:r>
    </w:p>
    <w:p w:rsidR="000C10C0" w:rsidRDefault="00B62BAF" w:rsidP="000C10C0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372B9">
        <w:rPr>
          <w:rFonts w:ascii="TH SarabunIT๙" w:hAnsi="TH SarabunIT๙" w:cs="TH SarabunIT๙" w:hint="cs"/>
          <w:sz w:val="32"/>
          <w:szCs w:val="32"/>
          <w:cs/>
        </w:rPr>
        <w:t>ป็นการแสดง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เจตจำนงในการเอาจริงเอาจังต่อการสร้างความโปร่งใส </w:t>
      </w:r>
      <w:r w:rsidR="00BC46B5">
        <w:rPr>
          <w:rFonts w:ascii="TH SarabunIT๙" w:hAnsi="TH SarabunIT๙" w:cs="TH SarabunIT๙" w:hint="cs"/>
          <w:sz w:val="32"/>
          <w:szCs w:val="32"/>
          <w:cs/>
        </w:rPr>
        <w:t>เป็นธรรม ต่อการปฏิบัติงา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นเพื่อ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ประชาชน เพื่อ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สร้างความเท่าเทียมกัน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ปลุกจิตส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ำนึกให้ผู้ปฏิบัติงานได้ตระหนักถึง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</w:t>
      </w:r>
    </w:p>
    <w:p w:rsidR="00AF5944" w:rsidRDefault="00AF5944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๑ ประกอบด้วย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D1B66" w:rsidRDefault="00AF5944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ความพยายามของ</w:t>
      </w:r>
      <w:r w:rsidR="00BC46B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ในการสร้างความโปร่งใส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ความคิดริเริ่มในการหาแนวทางเพื่อพัฒนาตนเอง</w:t>
      </w:r>
    </w:p>
    <w:p w:rsidR="00AF5944" w:rsidRDefault="00B62BAF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E80AB0" w:rsidRDefault="00AF5944" w:rsidP="00E80AB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มีการรายงานผลการปฏิบัติงานและปัญหาอุปสรรคในการปฏิบัติงานให้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2BAF" w:rsidRDefault="00E80AB0" w:rsidP="00E80AB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ผู้บังคับบัญชาทราบอย่างต่อเนื่อง เพื่อหาแนวทางในการแก้ไขปัญหาร่วมกัน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มีการค้นคว้าหาความรู้และศึกษาระเบียบที่เกี่ยวข้องอย่างชัดเจน</w:t>
      </w:r>
    </w:p>
    <w:p w:rsidR="008D1B66" w:rsidRDefault="008D1B66" w:rsidP="008D1B6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B66" w:rsidRDefault="008D1B66" w:rsidP="00BC46B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2 </w:t>
      </w:r>
      <w:r w:rsidR="00402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ด้านความเปิดเผย </w:t>
      </w:r>
      <w:r w:rsidR="00B62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มาตรฐานการบริการประชาชน</w:t>
      </w:r>
    </w:p>
    <w:p w:rsidR="00AA2BED" w:rsidRPr="00402E41" w:rsidRDefault="00AA2BED" w:rsidP="00402E41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02E41"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เพื่อมุ่งให้เกิดประโยชน์สุขแก่ประชาชน โดยยึดประชาชนเป็นศูนย์กลาง</w:t>
      </w:r>
      <w:r w:rsidR="00402E41" w:rsidRPr="00402E41">
        <w:rPr>
          <w:rFonts w:ascii="TH SarabunIT๙" w:hAnsi="TH SarabunIT๙" w:cs="TH SarabunIT๙" w:hint="cs"/>
          <w:sz w:val="32"/>
          <w:szCs w:val="32"/>
          <w:cs/>
        </w:rPr>
        <w:t>และเป็นการอำนวยความสะดวกและได้ตอบสนองความต้องการ</w:t>
      </w:r>
      <w:r w:rsidR="00402E41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8D1B66" w:rsidRPr="008D1B66" w:rsidRDefault="008D1B66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A2BED">
        <w:rPr>
          <w:rFonts w:ascii="TH SarabunIT๙" w:hAnsi="TH SarabunIT๙" w:cs="TH SarabunIT๙"/>
          <w:sz w:val="32"/>
          <w:szCs w:val="32"/>
          <w:cs/>
        </w:rPr>
        <w:t xml:space="preserve">2 ประกอบด้วย </w:t>
      </w:r>
      <w:r w:rsidR="00AA2BE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ตัวชี้วัดดังนี้</w:t>
      </w:r>
    </w:p>
    <w:p w:rsidR="008D1B66" w:rsidRPr="008D1B66" w:rsidRDefault="008D1B66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2.1 การเปิดเผยข้อมูลข่าวสาร</w:t>
      </w:r>
    </w:p>
    <w:p w:rsidR="008D1B66" w:rsidRPr="008D1B66" w:rsidRDefault="008D1B66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2.2 การมีมาตรฐานการให้บริการประชาชน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 การเผยแพร่ผลการปฏิบัติงาน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D1B66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 การเปิดโอกาสให้ประชาชนเข้ามามีส่วนร่วมในการปฏิบัติราชการ</w:t>
      </w:r>
    </w:p>
    <w:p w:rsidR="00E94457" w:rsidRDefault="00E94457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๑ มีการจัดทำแผนผังขั้นตอนและระยะเวลาในการปฏิบัติงาน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มีบัตรคิว หรือมีระบบการจัดลำดับการมาก่อน หลัง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มีการประกาศรายชื่อผู้มีคุณสมบัติให้ประชาชนได้รับทราบทางช่องทางต่าง ๆ 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มีระบบช่องทางการรับเรื่องร้องเรียนที่ชัดเจน</w:t>
      </w:r>
    </w:p>
    <w:p w:rsidR="00BE28C7" w:rsidRDefault="00BE28C7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มีการจัดตั้งศูนย์ข้อมูลข่าวสารของทางราชการ</w:t>
      </w:r>
    </w:p>
    <w:p w:rsidR="00E80AB0" w:rsidRDefault="00E80AB0" w:rsidP="00E80AB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AB0" w:rsidRPr="00E80AB0" w:rsidRDefault="00E80AB0" w:rsidP="00E80AB0">
      <w:pPr>
        <w:pStyle w:val="a3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0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3 </w:t>
      </w:r>
      <w:r w:rsidR="006C42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AB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ด้านการมีระบบตรวจสอบ</w:t>
      </w:r>
      <w:r w:rsidRPr="00E80A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การละเว้นการปฏิบัติหน้าที่</w:t>
      </w:r>
    </w:p>
    <w:p w:rsidR="00601D5F" w:rsidRPr="00402E41" w:rsidRDefault="00601D5F" w:rsidP="00601D5F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เพื่อมุ่งให้เกิดประสิทธิภาพและเกิดความคุ้มค่าในเชิงภารกิจของรัฐ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และสร้างความเป็นธรรมในองค์กร</w:t>
      </w:r>
    </w:p>
    <w:p w:rsidR="00601D5F" w:rsidRPr="008D1B66" w:rsidRDefault="00601D5F" w:rsidP="00601D5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6C42D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ตัวชี้วัดดังนี้</w:t>
      </w:r>
    </w:p>
    <w:p w:rsidR="00601D5F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01D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>การเผยแพร่ผลการปฏิบัติงาน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ให้ประชาชนได้รับทราบ</w:t>
      </w:r>
    </w:p>
    <w:p w:rsidR="00601D5F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01D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มีระบบการตรวจสอบที่ชัดเจน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มีการให้ความรู้และมีบทลงโทษเจ้าหน้าที่อย่างชัดเจน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A5C" w:rsidRDefault="00F02C62" w:rsidP="00F02C62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/เกณฑ์ชี้วัด...</w:t>
      </w:r>
    </w:p>
    <w:p w:rsidR="00F02C62" w:rsidRDefault="00F02C62" w:rsidP="00F02C62">
      <w:pPr>
        <w:pStyle w:val="a3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2C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F02C62" w:rsidRPr="00F02C62" w:rsidRDefault="00F02C62" w:rsidP="00F02C62">
      <w:pPr>
        <w:pStyle w:val="a3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3A5C" w:rsidRDefault="00F73A5C" w:rsidP="00F73A5C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มีการจัดทำประกาศผลการดำเนินงาน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มีการจัดทำช่องทางการร้องเรียน</w:t>
      </w:r>
    </w:p>
    <w:p w:rsidR="006C42D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๓.๓ </w:t>
      </w:r>
      <w:r w:rsidR="006C42DC">
        <w:rPr>
          <w:rFonts w:ascii="TH SarabunIT๙" w:hAnsi="TH SarabunIT๙" w:cs="TH SarabunIT๙" w:hint="cs"/>
          <w:sz w:val="32"/>
          <w:szCs w:val="32"/>
          <w:cs/>
        </w:rPr>
        <w:t>มีการจัดทำ</w:t>
      </w:r>
      <w:proofErr w:type="spellStart"/>
      <w:r w:rsidR="006C42DC"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 w:rsidR="006C42DC">
        <w:rPr>
          <w:rFonts w:ascii="TH SarabunIT๙" w:hAnsi="TH SarabunIT๙" w:cs="TH SarabunIT๙" w:hint="cs"/>
          <w:sz w:val="32"/>
          <w:szCs w:val="32"/>
          <w:cs/>
        </w:rPr>
        <w:t>ภาณการปฏิบัติงานที่โปร่งใสร่วมกัน</w:t>
      </w:r>
    </w:p>
    <w:p w:rsidR="006C42DC" w:rsidRDefault="006C42D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มีการแต่งตั้งคณะทำงาน</w:t>
      </w:r>
      <w:r w:rsidR="004A0709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</w:t>
      </w:r>
    </w:p>
    <w:p w:rsidR="00E94457" w:rsidRDefault="00F73A5C" w:rsidP="006C42D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B66" w:rsidRPr="00E94457" w:rsidRDefault="006C42DC" w:rsidP="00291AB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D1B66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ด้านการใช้ดุลยพินิจ </w:t>
      </w:r>
    </w:p>
    <w:p w:rsidR="008D1B66" w:rsidRPr="008D1B66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แสดง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การใช้ดุลยพินิจอย่างโปร่งใส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และเป็นธรรม </w:t>
      </w:r>
    </w:p>
    <w:p w:rsidR="008D1B66" w:rsidRPr="008D1B66" w:rsidRDefault="008D1B66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91ABF" w:rsidRDefault="00662E1E" w:rsidP="00662E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แนวทางในการพิจารณาอย่างชัดเจน มุ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งประโยชน์ส่วนรวมมากกว่าส่วนตน</w:t>
      </w:r>
    </w:p>
    <w:p w:rsidR="00291ABF" w:rsidRDefault="00662E1E" w:rsidP="00662E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A20F0E" w:rsidRDefault="00A20F0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662E1E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จัดทำเกณฑ์เพื่อลดการใช้ดุลพินิจของเจ้าหน้าที่</w:t>
      </w:r>
    </w:p>
    <w:p w:rsidR="00291ABF" w:rsidRDefault="00291ABF" w:rsidP="008D1B6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B66" w:rsidRPr="00E94457" w:rsidRDefault="00662E1E" w:rsidP="00E944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๕</w:t>
      </w:r>
      <w:r w:rsidR="00E94457" w:rsidRPr="00E94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1B66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การมีระบบ/กลไกจัดการรับเรื่องร้องเรียน </w:t>
      </w:r>
    </w:p>
    <w:p w:rsidR="008D1B66" w:rsidRPr="008D1B66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แสดงระบบ/กลไกของหน่วยงานที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สร้างขึ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อจัดการและตอบสนองต่อข้อร้องเรียน </w:t>
      </w:r>
    </w:p>
    <w:p w:rsidR="008D1B66" w:rsidRPr="008D1B66" w:rsidRDefault="008D1B66" w:rsidP="00662E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สามารถแก้ไขปั</w:t>
      </w:r>
      <w:r w:rsidR="00662E1E">
        <w:rPr>
          <w:rFonts w:ascii="TH SarabunIT๙" w:hAnsi="TH SarabunIT๙" w:cs="TH SarabunIT๙"/>
          <w:sz w:val="32"/>
          <w:szCs w:val="32"/>
          <w:cs/>
        </w:rPr>
        <w:t>ญหาและคุ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มครองผู้ร้องเรียนได้ อย่างเหมาะสม เพื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ป้องกันและตอบสนองต่อความเสี่ยงที่จะเกิดความไม่เป็นธรรม หรือการทุจริตคอร์รัปชั่น</w:t>
      </w:r>
    </w:p>
    <w:p w:rsidR="008D1B66" w:rsidRPr="008D1B66" w:rsidRDefault="008D1B66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4A070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ประกอบด้วย 2 ตัวชี้วัด ดังนี้</w:t>
      </w:r>
    </w:p>
    <w:p w:rsidR="008D1B66" w:rsidRPr="008D1B66" w:rsidRDefault="004A0709" w:rsidP="004A070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.1 มีหน่วยงาน/ผู้รับผิดชอบโดยตรงในการดำเนินการต่อเรื่องร้องเรียน</w:t>
      </w:r>
    </w:p>
    <w:p w:rsidR="008D1B66" w:rsidRPr="008D1B66" w:rsidRDefault="004A0709" w:rsidP="004A070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.2 มีระเบียบปฏิบัติในการดำเนินการต่อเรื่องร้องเรียน </w:t>
      </w:r>
    </w:p>
    <w:p w:rsidR="004A0709" w:rsidRDefault="004A0709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FD30C3" w:rsidRDefault="00FD30C3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๕.๑ มีช่องทางการรับเรื่องร้องเรียนผ่านช่องทางต่าง ๆ </w:t>
      </w:r>
    </w:p>
    <w:p w:rsidR="00FD30C3" w:rsidRDefault="00FD30C3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๕.๒ รายงานผลการร้องเรียนให้ผู้ร้องทราบภายในระยะเวลาที่กำหนด</w:t>
      </w:r>
    </w:p>
    <w:p w:rsidR="00AA2BED" w:rsidRPr="00AA2BED" w:rsidRDefault="00AA2BED" w:rsidP="004A0709">
      <w:pPr>
        <w:pStyle w:val="a3"/>
        <w:ind w:left="1440" w:right="-24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D1B66" w:rsidRDefault="008D1B66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การประเมินความโปร่งใสในแต่ละตัวชี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วัดเป็นการประเมิ</w:t>
      </w:r>
      <w:r w:rsidR="00242989">
        <w:rPr>
          <w:rFonts w:ascii="TH SarabunIT๙" w:hAnsi="TH SarabunIT๙" w:cs="TH SarabunIT๙"/>
          <w:sz w:val="32"/>
          <w:szCs w:val="32"/>
          <w:cs/>
        </w:rPr>
        <w:t>นแบบข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นบันไดเกณฑ์ การ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D1B66">
        <w:rPr>
          <w:rFonts w:ascii="TH SarabunIT๙" w:hAnsi="TH SarabunIT๙" w:cs="TH SarabunIT๙"/>
          <w:sz w:val="32"/>
          <w:szCs w:val="32"/>
          <w:cs/>
        </w:rPr>
        <w:t>ระเมินจะพิจารณาจากความก้าวหน้าของงานตามระดับขั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นความสำเร็จ (</w:t>
      </w:r>
      <w:r w:rsidRPr="008D1B66">
        <w:rPr>
          <w:rFonts w:ascii="TH SarabunIT๙" w:hAnsi="TH SarabunIT๙" w:cs="TH SarabunIT๙"/>
          <w:sz w:val="32"/>
          <w:szCs w:val="32"/>
        </w:rPr>
        <w:t xml:space="preserve">Milestone) </w:t>
      </w:r>
      <w:r w:rsidRPr="008D1B66">
        <w:rPr>
          <w:rFonts w:ascii="TH SarabunIT๙" w:hAnsi="TH SarabunIT๙" w:cs="TH SarabunIT๙"/>
          <w:sz w:val="32"/>
          <w:szCs w:val="32"/>
          <w:cs/>
        </w:rPr>
        <w:t>หรือระดับความสมบูรณ์ ในการทำงานเพ</w:t>
      </w:r>
      <w:r w:rsidR="00242989">
        <w:rPr>
          <w:rFonts w:ascii="TH SarabunIT๙" w:hAnsi="TH SarabunIT๙" w:cs="TH SarabunIT๙"/>
          <w:sz w:val="32"/>
          <w:szCs w:val="32"/>
          <w:cs/>
        </w:rPr>
        <w:t>ื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บรรลุเป้าหมายของแต่ละตัวชี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วัด </w:t>
      </w:r>
      <w:r w:rsidR="0071076F"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และประเมินผลการปฏิบัติงานประจำปีของผู้ปฏิบัติงาน</w:t>
      </w: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646F7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ประกาศกำหนดนโยบาย</w:t>
      </w: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>เก</w:t>
      </w:r>
      <w:r w:rsidRPr="006646F7">
        <w:rPr>
          <w:rFonts w:ascii="TH SarabunIT๙" w:hAnsi="TH SarabunIT๙" w:cs="TH SarabunIT๙" w:hint="cs"/>
          <w:b/>
          <w:bCs/>
          <w:sz w:val="44"/>
          <w:szCs w:val="44"/>
          <w:cs/>
        </w:rPr>
        <w:t>ี่ยว</w:t>
      </w: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กับความโปร่งใสตรวจสอบได้ </w:t>
      </w: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เพื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อเป็นมาตรฐานและเป็นแนวทางปฏิบัติ รวมทั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้ง</w:t>
      </w: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เป็นค่านิยมร่วมสำหรับองค์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กร</w:t>
      </w: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>และบุคลากรทุกคนพึงยึดถือเป็นแนวทางปฏิบัติ</w:t>
      </w:r>
    </w:p>
    <w:p w:rsidR="006646F7" w:rsidRPr="006646F7" w:rsidRDefault="006646F7" w:rsidP="006646F7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554CB7" w:rsidRPr="006646F7" w:rsidRDefault="00554CB7" w:rsidP="005B62F0">
      <w:pPr>
        <w:pStyle w:val="a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46F7">
        <w:rPr>
          <w:rFonts w:ascii="TH SarabunIT๙" w:hAnsi="TH SarabunIT๙" w:cs="TH SarabunIT๙" w:hint="cs"/>
          <w:b/>
          <w:bCs/>
          <w:sz w:val="160"/>
          <w:szCs w:val="160"/>
          <w:cs/>
        </w:rPr>
        <w:t>ภาคผนวก</w:t>
      </w: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29E" w:rsidRDefault="00F0129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76F" w:rsidRPr="00BE28C7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8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B33E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องค์การบริหารส่วนตำบลบ้านแพน</w:t>
      </w:r>
    </w:p>
    <w:p w:rsidR="00BE28C7" w:rsidRPr="005E437F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>กำหนดนโยบายเก</w:t>
      </w:r>
      <w:r w:rsidRPr="005E437F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ี่ยว</w:t>
      </w: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>กับความโปร่งใสตรวจสอบได้ เพื</w:t>
      </w:r>
      <w:r w:rsidRPr="005E437F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อเป็นมาตรฐานและเป็นแนวทางปฏิบัติ </w:t>
      </w:r>
    </w:p>
    <w:p w:rsidR="00BE28C7" w:rsidRPr="005E437F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>รวมทั</w:t>
      </w:r>
      <w:r w:rsidRPr="005E437F">
        <w:rPr>
          <w:rFonts w:ascii="TH SarabunIT๙" w:hAnsi="TH SarabunIT๙" w:cs="TH SarabunIT๙" w:hint="cs"/>
          <w:b/>
          <w:bCs/>
          <w:sz w:val="32"/>
          <w:szCs w:val="32"/>
          <w:cs/>
        </w:rPr>
        <w:t>้ง</w:t>
      </w: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>เป็นค่านิยมร่วมสำหรับองค์</w:t>
      </w:r>
      <w:r w:rsidRPr="005E437F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 w:rsidRPr="005E437F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และบุคลากรทุกคนพึงยึดถือเป็นแนวทางปฏิบัติ</w:t>
      </w: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0129E">
        <w:rPr>
          <w:rFonts w:ascii="TH SarabunIT๙" w:hAnsi="TH SarabunIT๙" w:cs="TH SarabunIT๙"/>
          <w:sz w:val="32"/>
          <w:szCs w:val="32"/>
        </w:rPr>
        <w:t>…</w:t>
      </w:r>
    </w:p>
    <w:p w:rsidR="00F0129E" w:rsidRDefault="00F0129E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E28C7" w:rsidRPr="004C71D0" w:rsidRDefault="008D1B66" w:rsidP="002E6F7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อให้เป็นไปตามเจตนารมณ์ 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D1B66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D1B66">
        <w:rPr>
          <w:rFonts w:ascii="TH SarabunIT๙" w:hAnsi="TH SarabunIT๙" w:cs="TH SarabunIT๙"/>
          <w:sz w:val="32"/>
          <w:szCs w:val="32"/>
          <w:cs/>
        </w:rPr>
        <w:t>งที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E28C7">
        <w:rPr>
          <w:rFonts w:ascii="TH SarabunIT๙" w:hAnsi="TH SarabunIT๙" w:cs="TH SarabunIT๙"/>
          <w:sz w:val="32"/>
          <w:szCs w:val="32"/>
          <w:cs/>
        </w:rPr>
        <w:t>ดี พ.ศ. 2546 รวมทั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งให้สอดคล้องกับ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แนวนโยบายของรัฐบาลในการให้</w:t>
      </w:r>
      <w:r w:rsidRPr="008D1B66">
        <w:rPr>
          <w:rFonts w:ascii="TH SarabunIT๙" w:hAnsi="TH SarabunIT๙" w:cs="TH SarabunIT๙"/>
          <w:sz w:val="32"/>
          <w:szCs w:val="32"/>
          <w:cs/>
        </w:rPr>
        <w:t>เจ้าหน้าที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ของรัฐและพัฒนาความโปร่งใสในการปฏิบัติงานของหน่วยงานภาครัฐ พร้อมทั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ป้องกันและปราบปรามการทุจริตและประพฤติมิชอบของข้าราชการและเจ้าหน้าที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ของรัฐอย่างจริงจังเพื่อให้ภาคราชการเป็นที่เชื่อถือไว้วางใจแก่ประชาชน 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องค์การบริหารส่วนตำบลบ้านแพน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>จึงได้กำหนดนโยบายเก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ี่ยวกับ</w:t>
      </w:r>
      <w:r w:rsidRPr="008D1B66">
        <w:rPr>
          <w:rFonts w:ascii="TH SarabunIT๙" w:hAnsi="TH SarabunIT๙" w:cs="TH SarabunIT๙"/>
          <w:sz w:val="32"/>
          <w:szCs w:val="32"/>
          <w:cs/>
        </w:rPr>
        <w:t>ความโปร่</w:t>
      </w:r>
      <w:r w:rsidR="00BE28C7">
        <w:rPr>
          <w:rFonts w:ascii="TH SarabunIT๙" w:hAnsi="TH SarabunIT๙" w:cs="TH SarabunIT๙"/>
          <w:sz w:val="32"/>
          <w:szCs w:val="32"/>
          <w:cs/>
        </w:rPr>
        <w:t>งใสตรวจสอบได้ ขึ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นเพื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อเป็นมาตรฐานและเป็นแนวทางปฏิบัติ รวมทั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งเป็นค่านิยมร่วมสำหรับองค์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8D1B66">
        <w:rPr>
          <w:rFonts w:ascii="TH SarabunIT๙" w:hAnsi="TH SarabunIT๙" w:cs="TH SarabunIT๙"/>
          <w:sz w:val="32"/>
          <w:szCs w:val="32"/>
          <w:cs/>
        </w:rPr>
        <w:t>รและบุคลากรทุกคนพึงยึดถือเป็นแนวทางปฏิบัติควบคู่กับกฎ ข้อบังคับอื่นๆ อย่างทั่วถึงนโยบายเกี่ยวกับความโปร่งใสและตรวจสอบได้</w:t>
      </w:r>
      <w:r w:rsidR="004C71D0">
        <w:rPr>
          <w:rFonts w:ascii="TH SarabunIT๙" w:hAnsi="TH SarabunIT๙" w:cs="TH SarabunIT๙"/>
          <w:sz w:val="32"/>
          <w:szCs w:val="32"/>
        </w:rPr>
        <w:t xml:space="preserve"> </w:t>
      </w:r>
      <w:r w:rsidR="004C71D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C71D0" w:rsidRPr="002E6F7E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71D0" w:rsidRPr="001372B9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 ด้าน</w:t>
      </w:r>
      <w:r w:rsidRPr="001372B9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ความพยายามของ</w:t>
      </w:r>
      <w:r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137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ในการสร้างความโปร่งใส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เป็นธรรม ตรวจสอบได้</w:t>
      </w:r>
    </w:p>
    <w:p w:rsidR="004C71D0" w:rsidRDefault="004C71D0" w:rsidP="004C71D0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เป็นการแสดง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เจตจำนงในการเอาจริงเอาจังต่อการสร้างความโปร่งใส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เป็นธรรม เพื่อสร้างความเท่าเทียมกัน และเพื่อปลุกจิตสำนึกให้ผู้ปฏิบัติงานได้ตระหนักถึงความมีคุณธรรม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>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4C71D0" w:rsidRDefault="004C71D0" w:rsidP="004C71D0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มีการรายงานผลการปฏิบัติงานและปัญหาอุปสรรคในการปฏิบัติงานให้ผู้บังคับบัญชาทราบอย่างต่อเนื่อง เพื่อหาแนวทางในการแก้ไขปัญหาร่วมกัน</w:t>
      </w:r>
    </w:p>
    <w:p w:rsidR="004C71D0" w:rsidRDefault="004C71D0" w:rsidP="004C71D0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มีการค้นคว้าหาความรู้และศึกษาระเบียบที่เกี่ยวข้องอย่างชัดเจน</w:t>
      </w:r>
    </w:p>
    <w:p w:rsidR="004C71D0" w:rsidRPr="002E6F7E" w:rsidRDefault="004C71D0" w:rsidP="004C71D0">
      <w:pPr>
        <w:pStyle w:val="a3"/>
        <w:ind w:hanging="74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71D0" w:rsidRDefault="007D6173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2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ด้านความเปิดเผย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มาตรฐานการบริการประชาชน</w:t>
      </w:r>
    </w:p>
    <w:p w:rsidR="004C71D0" w:rsidRDefault="004C71D0" w:rsidP="007D6173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เพื่อมุ่งให้เกิดประโยชน์สุขแก่ประชาชน โดยยึดประชาชนเป็นศูนย์กลาง</w:t>
      </w:r>
      <w:r w:rsidRPr="00402E41">
        <w:rPr>
          <w:rFonts w:ascii="TH SarabunIT๙" w:hAnsi="TH SarabunIT๙" w:cs="TH SarabunIT๙" w:hint="cs"/>
          <w:sz w:val="32"/>
          <w:szCs w:val="32"/>
          <w:cs/>
        </w:rPr>
        <w:t>และเป็นการอำนวยความสะดวกและได้ตอบสนองความต้องการ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๑ มีการจัดทำแผนผังขั้นตอนและระยะเวลาในการปฏิบัติงาน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มีบัตรคิว หรือมีระบบการจัดลำดับการมาก่อน หลัง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มีการประกาศรายชื่อผู้มีคุณสมบัติให้ประชาชนได้รับทราบทางช่องทางต่าง ๆ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มีระบบช่องทางการรับเรื่องร้องเรียนที่ชัดเจน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มีการจัดตั้งศูนย์ข้อมูลข่าวสารของทางราชการ</w:t>
      </w:r>
    </w:p>
    <w:p w:rsidR="004C71D0" w:rsidRPr="002E6F7E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71D0" w:rsidRPr="00E80AB0" w:rsidRDefault="007D6173" w:rsidP="004C71D0">
      <w:pPr>
        <w:pStyle w:val="a3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 w:rsidRPr="00E80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3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E80AB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ด้านการมีระบบตรวจสอบ</w:t>
      </w:r>
      <w:r w:rsidR="004C71D0" w:rsidRPr="00E80A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การละเว้นการปฏิบัติหน้าที่</w:t>
      </w:r>
    </w:p>
    <w:p w:rsidR="004C71D0" w:rsidRDefault="004C71D0" w:rsidP="007D6173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เพื่อมุ่งให้เกิดประสิทธิภาพและเกิดความคุ้มค่าในเชิงภารกิจของรัฐ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และสร้างความเป็นธรรมในองค์กร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มีการจัดทำประกาศผลการดำเนินงาน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มีการจัดทำช่องทางการร้องเรียน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มีการจัดทำ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ภาณการปฏิบัติงานที่โปร่งใสร่วมกัน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มีการแต่งตั้งคณะทำงานติดตามและประเมินผลการปฏิบัติงาน</w:t>
      </w:r>
    </w:p>
    <w:p w:rsidR="002E6F7E" w:rsidRDefault="002E6F7E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B23" w:rsidRDefault="00060B23" w:rsidP="002E6F7E">
      <w:pPr>
        <w:pStyle w:val="a3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060B23" w:rsidRDefault="00060B23" w:rsidP="002E6F7E">
      <w:pPr>
        <w:pStyle w:val="a3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2E6F7E" w:rsidRDefault="002E6F7E" w:rsidP="002E6F7E">
      <w:pPr>
        <w:pStyle w:val="a3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4C71D0" w:rsidRDefault="004C71D0" w:rsidP="004C71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71D0" w:rsidRPr="00E94457" w:rsidRDefault="002E6F7E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C71D0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ด้านการใช้ดุลยพินิจ </w:t>
      </w:r>
    </w:p>
    <w:p w:rsidR="004C71D0" w:rsidRDefault="004C71D0" w:rsidP="002E6F7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8D1B66">
        <w:rPr>
          <w:rFonts w:ascii="TH SarabunIT๙" w:hAnsi="TH SarabunIT๙" w:cs="TH SarabunIT๙"/>
          <w:sz w:val="32"/>
          <w:szCs w:val="32"/>
          <w:cs/>
        </w:rPr>
        <w:t>แสดง</w:t>
      </w:r>
      <w:r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Pr="008D1B66">
        <w:rPr>
          <w:rFonts w:ascii="TH SarabunIT๙" w:hAnsi="TH SarabunIT๙" w:cs="TH SarabunIT๙"/>
          <w:sz w:val="32"/>
          <w:szCs w:val="32"/>
          <w:cs/>
        </w:rPr>
        <w:t>การใช้ดุลยพินิจอย่างโปร่งใส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และเป็นธรรม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จัดทำเกณฑ์เพื่อลดการใช้ดุลพินิจของเจ้าหน้าที่</w:t>
      </w:r>
    </w:p>
    <w:p w:rsidR="004C71D0" w:rsidRDefault="004C71D0" w:rsidP="004C71D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1D0" w:rsidRPr="00E94457" w:rsidRDefault="002E6F7E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4C71D0" w:rsidRPr="00E94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การมีระบบ/กลไกจัดการรับเรื่องร้องเรียน </w:t>
      </w:r>
    </w:p>
    <w:p w:rsidR="004C71D0" w:rsidRPr="008D1B66" w:rsidRDefault="004C71D0" w:rsidP="004C71D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8D1B66">
        <w:rPr>
          <w:rFonts w:ascii="TH SarabunIT๙" w:hAnsi="TH SarabunIT๙" w:cs="TH SarabunIT๙"/>
          <w:sz w:val="32"/>
          <w:szCs w:val="32"/>
          <w:cs/>
        </w:rPr>
        <w:t>แสดงระบบ/กลไกของหน่วยงานที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สร้างขึ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อจัดการและตอบสนองต่อข้อร้องเรียน </w:t>
      </w:r>
    </w:p>
    <w:p w:rsidR="004C71D0" w:rsidRDefault="004C71D0" w:rsidP="002E6F7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สามารถแก้ไขปั</w:t>
      </w:r>
      <w:r>
        <w:rPr>
          <w:rFonts w:ascii="TH SarabunIT๙" w:hAnsi="TH SarabunIT๙" w:cs="TH SarabunIT๙"/>
          <w:sz w:val="32"/>
          <w:szCs w:val="32"/>
          <w:cs/>
        </w:rPr>
        <w:t>ญหาและคุ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มครองผู้ร้องเรียนได้ อย่างเหมาะสม 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ป้องกันและตอบสนองต่อความเสี่ยงที่จะเกิดความไม่เป็นธรรม หรือการทุจริตคอร์รัปชั่น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 มีแนวปฏิบัติ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4C71D0" w:rsidRDefault="004C71D0" w:rsidP="004C71D0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๕.๑ มีช่องทางการรับเรื่องร้องเรียนผ่านช่องทางต่าง ๆ </w:t>
      </w:r>
    </w:p>
    <w:p w:rsidR="004C71D0" w:rsidRDefault="004C71D0" w:rsidP="004C71D0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 รายงานผลการร้องเรียนให้ผู้ร้องทราบภายในระยะเวลาที่กำหนด</w:t>
      </w:r>
    </w:p>
    <w:p w:rsidR="004C71D0" w:rsidRDefault="004C71D0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1D0" w:rsidRDefault="002E6F7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2E6F7E" w:rsidRDefault="002E6F7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6F7E" w:rsidRDefault="00BB33EC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2  เมษายน  พ.ศ.2562</w:t>
      </w:r>
    </w:p>
    <w:p w:rsidR="00F0129E" w:rsidRDefault="00F0129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29E" w:rsidRDefault="00060B23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A0B65D" wp14:editId="5180CE39">
            <wp:simplePos x="0" y="0"/>
            <wp:positionH relativeFrom="column">
              <wp:posOffset>2774315</wp:posOffset>
            </wp:positionH>
            <wp:positionV relativeFrom="paragraph">
              <wp:posOffset>163195</wp:posOffset>
            </wp:positionV>
            <wp:extent cx="453390" cy="592455"/>
            <wp:effectExtent l="0" t="0" r="3810" b="0"/>
            <wp:wrapNone/>
            <wp:docPr id="6" name="รูปภาพ 6" descr="D:\ตรวจมาตรฐาน\ใบปะหน้า LPA\ลายเซ็๋นต์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ตรวจมาตรฐาน\ใบปะหน้า LPA\ลายเซ็๋นต์\นาย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B4" w:rsidRPr="008D1B66" w:rsidRDefault="00060B23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54CB7" w:rsidRDefault="000966B4" w:rsidP="000966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BB33EC">
        <w:rPr>
          <w:rFonts w:ascii="TH SarabunIT๙" w:hAnsi="TH SarabunIT๙" w:cs="TH SarabunIT๙" w:hint="cs"/>
          <w:sz w:val="32"/>
          <w:szCs w:val="32"/>
          <w:cs/>
        </w:rPr>
        <w:t>สำรวม  ปลื้มสุข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66B4" w:rsidRDefault="00BB33EC" w:rsidP="000966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นายกองค์การบริหารส่วนตำบลบ้านแพน</w:t>
      </w:r>
    </w:p>
    <w:p w:rsidR="000966B4" w:rsidRPr="00554CB7" w:rsidRDefault="000966B4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966B4" w:rsidRPr="00554CB7" w:rsidSect="00D37056">
      <w:pgSz w:w="11906" w:h="16838"/>
      <w:pgMar w:top="144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632"/>
    <w:multiLevelType w:val="hybridMultilevel"/>
    <w:tmpl w:val="E69C999C"/>
    <w:lvl w:ilvl="0" w:tplc="F4EA70C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4D6560"/>
    <w:multiLevelType w:val="hybridMultilevel"/>
    <w:tmpl w:val="E1F875CE"/>
    <w:lvl w:ilvl="0" w:tplc="81A65FC0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3F658A2"/>
    <w:multiLevelType w:val="hybridMultilevel"/>
    <w:tmpl w:val="20BE64C4"/>
    <w:lvl w:ilvl="0" w:tplc="789EA1A0">
      <w:start w:val="1"/>
      <w:numFmt w:val="bullet"/>
      <w:lvlText w:val="-"/>
      <w:lvlJc w:val="left"/>
      <w:pPr>
        <w:ind w:left="2518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3">
    <w:nsid w:val="6C001D3F"/>
    <w:multiLevelType w:val="hybridMultilevel"/>
    <w:tmpl w:val="E69C999C"/>
    <w:lvl w:ilvl="0" w:tplc="F4EA70C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0"/>
    <w:rsid w:val="00003A32"/>
    <w:rsid w:val="00060B23"/>
    <w:rsid w:val="000652C1"/>
    <w:rsid w:val="000966B4"/>
    <w:rsid w:val="000C10C0"/>
    <w:rsid w:val="0012786B"/>
    <w:rsid w:val="001372B9"/>
    <w:rsid w:val="00242989"/>
    <w:rsid w:val="00291ABF"/>
    <w:rsid w:val="002B4DEC"/>
    <w:rsid w:val="002D2787"/>
    <w:rsid w:val="002E6F7E"/>
    <w:rsid w:val="002F4AB9"/>
    <w:rsid w:val="00402E41"/>
    <w:rsid w:val="004A0709"/>
    <w:rsid w:val="004C71D0"/>
    <w:rsid w:val="005046C0"/>
    <w:rsid w:val="0050473E"/>
    <w:rsid w:val="00554CB7"/>
    <w:rsid w:val="00563A94"/>
    <w:rsid w:val="00565850"/>
    <w:rsid w:val="005B62F0"/>
    <w:rsid w:val="005C1467"/>
    <w:rsid w:val="005E437F"/>
    <w:rsid w:val="005F284B"/>
    <w:rsid w:val="00601D5F"/>
    <w:rsid w:val="00607E4A"/>
    <w:rsid w:val="00662E1E"/>
    <w:rsid w:val="006646F7"/>
    <w:rsid w:val="006A5152"/>
    <w:rsid w:val="006C42DC"/>
    <w:rsid w:val="006D0CD7"/>
    <w:rsid w:val="0071076F"/>
    <w:rsid w:val="007D2295"/>
    <w:rsid w:val="007D6173"/>
    <w:rsid w:val="008D1B66"/>
    <w:rsid w:val="00947513"/>
    <w:rsid w:val="009A0A82"/>
    <w:rsid w:val="009E63B5"/>
    <w:rsid w:val="009F5E5C"/>
    <w:rsid w:val="00A20F0E"/>
    <w:rsid w:val="00A446CC"/>
    <w:rsid w:val="00AA2BED"/>
    <w:rsid w:val="00AF5944"/>
    <w:rsid w:val="00B2408B"/>
    <w:rsid w:val="00B35BBE"/>
    <w:rsid w:val="00B62BAF"/>
    <w:rsid w:val="00B630F3"/>
    <w:rsid w:val="00BB33EC"/>
    <w:rsid w:val="00BC46B5"/>
    <w:rsid w:val="00BE2550"/>
    <w:rsid w:val="00BE28C7"/>
    <w:rsid w:val="00BF2ACE"/>
    <w:rsid w:val="00CA7CE3"/>
    <w:rsid w:val="00CA7F65"/>
    <w:rsid w:val="00D34283"/>
    <w:rsid w:val="00D37056"/>
    <w:rsid w:val="00D61E0D"/>
    <w:rsid w:val="00DF2D2E"/>
    <w:rsid w:val="00E36386"/>
    <w:rsid w:val="00E43043"/>
    <w:rsid w:val="00E80AB0"/>
    <w:rsid w:val="00E94457"/>
    <w:rsid w:val="00F0129E"/>
    <w:rsid w:val="00F02C62"/>
    <w:rsid w:val="00F06F75"/>
    <w:rsid w:val="00F73A5C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8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8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1B87-E122-4474-9BD4-7874B1E2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fon33</cp:lastModifiedBy>
  <cp:revision>5</cp:revision>
  <cp:lastPrinted>2019-09-09T06:32:00Z</cp:lastPrinted>
  <dcterms:created xsi:type="dcterms:W3CDTF">2019-09-06T08:42:00Z</dcterms:created>
  <dcterms:modified xsi:type="dcterms:W3CDTF">2019-09-09T06:32:00Z</dcterms:modified>
</cp:coreProperties>
</file>